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9550"/>
      </w:tblGrid>
      <w:tr w:rsidR="00443ABC" w:rsidRPr="00270BFB" w:rsidTr="00F80560">
        <w:tc>
          <w:tcPr>
            <w:tcW w:w="1101" w:type="dxa"/>
          </w:tcPr>
          <w:p w:rsidR="00443ABC" w:rsidRPr="00270BFB" w:rsidRDefault="00443ABC" w:rsidP="00443ABC">
            <w:pPr>
              <w:rPr>
                <w:b/>
                <w:sz w:val="22"/>
                <w:szCs w:val="22"/>
                <w:u w:val="single"/>
              </w:rPr>
            </w:pPr>
            <w:r w:rsidRPr="00270BFB">
              <w:rPr>
                <w:b/>
                <w:sz w:val="22"/>
                <w:szCs w:val="22"/>
                <w:u w:val="single"/>
              </w:rPr>
              <w:t xml:space="preserve">Mod. </w:t>
            </w:r>
            <w:r w:rsidRPr="00270BFB">
              <w:rPr>
                <w:b/>
                <w:sz w:val="22"/>
                <w:szCs w:val="22"/>
                <w:u w:val="single"/>
              </w:rPr>
              <w:t>6</w:t>
            </w:r>
            <w:r w:rsidRPr="00270BFB"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9550" w:type="dxa"/>
          </w:tcPr>
          <w:p w:rsidR="00443ABC" w:rsidRPr="00270BFB" w:rsidRDefault="00443ABC" w:rsidP="00443ABC">
            <w:pPr>
              <w:ind w:left="33"/>
              <w:rPr>
                <w:b/>
                <w:sz w:val="22"/>
                <w:szCs w:val="22"/>
                <w:u w:val="single"/>
              </w:rPr>
            </w:pPr>
            <w:r w:rsidRPr="00270BFB">
              <w:rPr>
                <w:b/>
                <w:sz w:val="22"/>
                <w:szCs w:val="22"/>
              </w:rPr>
              <w:t xml:space="preserve">SCHEDA </w:t>
            </w:r>
            <w:r w:rsidRPr="00270BFB">
              <w:rPr>
                <w:b/>
                <w:sz w:val="22"/>
                <w:szCs w:val="22"/>
              </w:rPr>
              <w:t xml:space="preserve">PREVENTIVA </w:t>
            </w:r>
            <w:r w:rsidRPr="00270BFB">
              <w:rPr>
                <w:b/>
                <w:sz w:val="22"/>
                <w:szCs w:val="22"/>
              </w:rPr>
              <w:t xml:space="preserve">PROGETTI </w:t>
            </w:r>
            <w:proofErr w:type="spellStart"/>
            <w:r w:rsidRPr="00270BFB">
              <w:rPr>
                <w:b/>
                <w:sz w:val="22"/>
                <w:szCs w:val="22"/>
              </w:rPr>
              <w:t>a.s.</w:t>
            </w:r>
            <w:proofErr w:type="spellEnd"/>
            <w:r w:rsidRPr="00270BFB">
              <w:rPr>
                <w:b/>
                <w:sz w:val="22"/>
                <w:szCs w:val="22"/>
              </w:rPr>
              <w:t xml:space="preserve"> ________</w:t>
            </w:r>
          </w:p>
        </w:tc>
      </w:tr>
    </w:tbl>
    <w:p w:rsidR="001F6CCA" w:rsidRPr="00443ABC" w:rsidRDefault="001F6CCA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center"/>
        <w:rPr>
          <w:sz w:val="22"/>
          <w:szCs w:val="22"/>
        </w:rPr>
      </w:pPr>
    </w:p>
    <w:p w:rsidR="001F6CCA" w:rsidRPr="00443ABC" w:rsidRDefault="001F6CC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443ABC" w:rsidP="00443ABC">
            <w:pPr>
              <w:keepNext/>
              <w:widowControl w:val="0"/>
              <w:tabs>
                <w:tab w:val="left" w:pos="3005"/>
              </w:tabs>
              <w:autoSpaceDE w:val="0"/>
              <w:autoSpaceDN w:val="0"/>
              <w:adjustRightInd w:val="0"/>
              <w:ind w:right="986"/>
              <w:jc w:val="both"/>
              <w:rPr>
                <w:bCs/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1. D</w:t>
            </w:r>
            <w:r w:rsidR="001F6CCA" w:rsidRPr="00270BFB">
              <w:rPr>
                <w:bCs/>
                <w:sz w:val="22"/>
                <w:szCs w:val="22"/>
              </w:rPr>
              <w:t>enominazione del progetto</w:t>
            </w:r>
          </w:p>
        </w:tc>
      </w:tr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1F6CCA" w:rsidRPr="00270BFB" w:rsidRDefault="001F6CCA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both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443ABC" w:rsidP="00443ABC">
            <w:pPr>
              <w:keepNext/>
              <w:widowControl w:val="0"/>
              <w:tabs>
                <w:tab w:val="left" w:pos="3005"/>
              </w:tabs>
              <w:autoSpaceDE w:val="0"/>
              <w:autoSpaceDN w:val="0"/>
              <w:adjustRightInd w:val="0"/>
              <w:ind w:right="986"/>
              <w:jc w:val="both"/>
              <w:rPr>
                <w:bCs/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2. R</w:t>
            </w:r>
            <w:r w:rsidR="001F6CCA" w:rsidRPr="00270BFB">
              <w:rPr>
                <w:bCs/>
                <w:sz w:val="22"/>
                <w:szCs w:val="22"/>
              </w:rPr>
              <w:t>esponsabile del progetto</w:t>
            </w:r>
          </w:p>
        </w:tc>
      </w:tr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1F6CCA" w:rsidRPr="00270BFB" w:rsidRDefault="001F6CCA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both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443ABC" w:rsidP="00443ABC">
            <w:pPr>
              <w:keepNext/>
              <w:widowControl w:val="0"/>
              <w:tabs>
                <w:tab w:val="left" w:pos="3005"/>
              </w:tabs>
              <w:autoSpaceDE w:val="0"/>
              <w:autoSpaceDN w:val="0"/>
              <w:adjustRightInd w:val="0"/>
              <w:ind w:right="-1"/>
              <w:jc w:val="both"/>
              <w:rPr>
                <w:bCs/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3. Obiettivi: d</w:t>
            </w:r>
            <w:r w:rsidR="001F6CCA" w:rsidRPr="00270BFB">
              <w:rPr>
                <w:bCs/>
                <w:sz w:val="22"/>
                <w:szCs w:val="22"/>
              </w:rPr>
              <w:t>escrivere gli obiettivi misurabili che intendono perseguire i destinatari a cui si rivolge, le finalità e le metodologie utilizzate. Illustrare eventuali rapporti con le altre istituzioni.</w:t>
            </w:r>
          </w:p>
        </w:tc>
      </w:tr>
      <w:tr w:rsidR="001F6CCA" w:rsidRPr="00443ABC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443ABC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443ABC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443ABC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443ABC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1F6CCA" w:rsidRPr="00443ABC" w:rsidRDefault="001F6CCA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both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443ABC" w:rsidP="00443ABC">
            <w:pPr>
              <w:keepNext/>
              <w:widowControl w:val="0"/>
              <w:tabs>
                <w:tab w:val="left" w:pos="3005"/>
              </w:tabs>
              <w:autoSpaceDE w:val="0"/>
              <w:autoSpaceDN w:val="0"/>
              <w:adjustRightInd w:val="0"/>
              <w:ind w:right="-1"/>
              <w:jc w:val="both"/>
              <w:rPr>
                <w:bCs/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4. Durata: d</w:t>
            </w:r>
            <w:r w:rsidR="001F6CCA" w:rsidRPr="00270BFB">
              <w:rPr>
                <w:bCs/>
                <w:sz w:val="22"/>
                <w:szCs w:val="22"/>
              </w:rPr>
              <w:t>escrivere l’arco temporale nel quale il progetto si attua, illustrare le fasi operative individuando le attività da svolgere in un anno finanziario separatamente da quelle da svolgere in un altro</w:t>
            </w:r>
          </w:p>
        </w:tc>
      </w:tr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270BFB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1F6CCA" w:rsidRPr="00270BFB" w:rsidRDefault="001F6CCA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both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1F6CCA" w:rsidRP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270BFB" w:rsidRDefault="00443ABC" w:rsidP="00270BFB">
            <w:pPr>
              <w:keepNext/>
              <w:widowControl w:val="0"/>
              <w:tabs>
                <w:tab w:val="left" w:pos="3005"/>
              </w:tabs>
              <w:autoSpaceDE w:val="0"/>
              <w:autoSpaceDN w:val="0"/>
              <w:adjustRightInd w:val="0"/>
              <w:ind w:right="-1"/>
              <w:jc w:val="both"/>
              <w:rPr>
                <w:bCs/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5. Risorse umane: i</w:t>
            </w:r>
            <w:r w:rsidR="001F6CCA" w:rsidRPr="00270BFB">
              <w:rPr>
                <w:bCs/>
                <w:sz w:val="22"/>
                <w:szCs w:val="22"/>
              </w:rPr>
              <w:t>ndicare i profili di riferimento dei docenti, de</w:t>
            </w:r>
            <w:r w:rsidR="00270BFB">
              <w:rPr>
                <w:bCs/>
                <w:sz w:val="22"/>
                <w:szCs w:val="22"/>
              </w:rPr>
              <w:t xml:space="preserve">l personale </w:t>
            </w:r>
            <w:proofErr w:type="spellStart"/>
            <w:r w:rsidR="00270BFB">
              <w:rPr>
                <w:bCs/>
                <w:sz w:val="22"/>
                <w:szCs w:val="22"/>
              </w:rPr>
              <w:t>ata</w:t>
            </w:r>
            <w:proofErr w:type="spellEnd"/>
            <w:r w:rsidR="001F6CCA" w:rsidRPr="00270BFB">
              <w:rPr>
                <w:bCs/>
                <w:sz w:val="22"/>
                <w:szCs w:val="22"/>
              </w:rPr>
              <w:t xml:space="preserve"> e dei collaboratori esterni che si prevede di utilizzare. Indicare i nominativi delle persone che copriranno ruoli rilevanti. Separare le utilizzazioni per anno finanziario</w:t>
            </w:r>
            <w:r w:rsidRPr="00270BFB">
              <w:rPr>
                <w:bCs/>
                <w:sz w:val="22"/>
                <w:szCs w:val="22"/>
              </w:rPr>
              <w:t>.</w:t>
            </w:r>
          </w:p>
        </w:tc>
      </w:tr>
      <w:tr w:rsidR="001F6CCA" w:rsidRPr="00443ABC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CCA" w:rsidRPr="00443ABC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443ABC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F6CCA" w:rsidRPr="00443ABC" w:rsidRDefault="001F6C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1F6CCA" w:rsidRPr="00443ABC" w:rsidRDefault="001F6CCA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both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1F6CCA" w:rsidRPr="00443ABC" w:rsidT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68B6" w:rsidRPr="00270BFB" w:rsidRDefault="00443ABC" w:rsidP="00443A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6. Beni e servizi: i</w:t>
            </w:r>
            <w:r w:rsidR="001F6CCA" w:rsidRPr="00270BFB">
              <w:rPr>
                <w:bCs/>
                <w:sz w:val="22"/>
                <w:szCs w:val="22"/>
              </w:rPr>
              <w:t xml:space="preserve">ndicare le risorse logistiche ed organizzative che </w:t>
            </w:r>
            <w:r w:rsidRPr="00270BFB">
              <w:rPr>
                <w:bCs/>
                <w:sz w:val="22"/>
                <w:szCs w:val="22"/>
              </w:rPr>
              <w:t xml:space="preserve">si prevede di utilizzare per la </w:t>
            </w:r>
            <w:r w:rsidR="001F6CCA" w:rsidRPr="00270BFB">
              <w:rPr>
                <w:bCs/>
                <w:sz w:val="22"/>
                <w:szCs w:val="22"/>
              </w:rPr>
              <w:t>realizzazione. Separare gli acquisti da effettuare per anno finanziario.</w:t>
            </w:r>
            <w:r w:rsidR="00726731" w:rsidRPr="00270BFB">
              <w:rPr>
                <w:bCs/>
                <w:sz w:val="22"/>
                <w:szCs w:val="22"/>
              </w:rPr>
              <w:t xml:space="preserve">  </w:t>
            </w:r>
            <w:r w:rsidR="001B47D8" w:rsidRPr="00270BFB">
              <w:rPr>
                <w:bCs/>
                <w:sz w:val="22"/>
                <w:szCs w:val="22"/>
              </w:rPr>
              <w:t xml:space="preserve">                                            </w:t>
            </w:r>
            <w:r w:rsidR="00726731" w:rsidRPr="00270BFB">
              <w:rPr>
                <w:bCs/>
                <w:sz w:val="22"/>
                <w:szCs w:val="22"/>
              </w:rPr>
              <w:t xml:space="preserve"> </w:t>
            </w:r>
          </w:p>
          <w:p w:rsidR="001F6CCA" w:rsidRDefault="00726731" w:rsidP="00B2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3ABC">
              <w:rPr>
                <w:b/>
                <w:bCs/>
                <w:sz w:val="22"/>
                <w:szCs w:val="22"/>
              </w:rPr>
              <w:t xml:space="preserve">PREVISIONE </w:t>
            </w:r>
            <w:proofErr w:type="spellStart"/>
            <w:r w:rsidRPr="00443ABC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443ABC">
              <w:rPr>
                <w:b/>
                <w:bCs/>
                <w:sz w:val="22"/>
                <w:szCs w:val="22"/>
              </w:rPr>
              <w:t xml:space="preserve"> SPESA</w:t>
            </w:r>
          </w:p>
          <w:p w:rsidR="00B268B6" w:rsidRPr="00270BFB" w:rsidRDefault="00B268B6" w:rsidP="00B2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F6CCA" w:rsidRPr="00443ABC" w:rsidTr="00270BFB">
        <w:tblPrEx>
          <w:tblCellMar>
            <w:top w:w="0" w:type="dxa"/>
            <w:bottom w:w="0" w:type="dxa"/>
          </w:tblCellMar>
        </w:tblPrEx>
        <w:tc>
          <w:tcPr>
            <w:tcW w:w="9778" w:type="dxa"/>
          </w:tcPr>
          <w:tbl>
            <w:tblPr>
              <w:tblStyle w:val="Grigliatabella"/>
              <w:tblW w:w="9634" w:type="dxa"/>
              <w:tblBorders>
                <w:bottom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985"/>
              <w:gridCol w:w="3827"/>
              <w:gridCol w:w="3822"/>
            </w:tblGrid>
            <w:tr w:rsidR="00F75DB8" w:rsidTr="00270BFB">
              <w:tc>
                <w:tcPr>
                  <w:tcW w:w="1985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Docenti</w:t>
                  </w:r>
                </w:p>
              </w:tc>
              <w:tc>
                <w:tcPr>
                  <w:tcW w:w="3827" w:type="dxa"/>
                </w:tcPr>
                <w:p w:rsidR="00F75DB8" w:rsidRDefault="00F75DB8" w:rsidP="00F75DB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n. ore di </w:t>
                  </w:r>
                </w:p>
                <w:p w:rsidR="00F75DB8" w:rsidRDefault="00F75DB8" w:rsidP="00F75DB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insegnamento </w:t>
                  </w:r>
                </w:p>
              </w:tc>
              <w:tc>
                <w:tcPr>
                  <w:tcW w:w="3822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n. ore di </w:t>
                  </w: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non insegnamento </w:t>
                  </w:r>
                </w:p>
              </w:tc>
            </w:tr>
            <w:tr w:rsidR="00F75DB8" w:rsidTr="00270BFB">
              <w:tc>
                <w:tcPr>
                  <w:tcW w:w="1985" w:type="dxa"/>
                </w:tcPr>
                <w:p w:rsidR="00B268B6" w:rsidRDefault="00B268B6" w:rsidP="00726731">
                  <w:pPr>
                    <w:rPr>
                      <w:sz w:val="22"/>
                      <w:szCs w:val="22"/>
                    </w:rPr>
                  </w:pP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Personale </w:t>
                  </w:r>
                  <w:proofErr w:type="spellStart"/>
                  <w:r>
                    <w:rPr>
                      <w:sz w:val="22"/>
                      <w:szCs w:val="22"/>
                    </w:rPr>
                    <w:t>ata</w:t>
                  </w:r>
                  <w:proofErr w:type="spellEnd"/>
                </w:p>
              </w:tc>
              <w:tc>
                <w:tcPr>
                  <w:tcW w:w="3827" w:type="dxa"/>
                </w:tcPr>
                <w:p w:rsidR="00B268B6" w:rsidRDefault="002F1E21" w:rsidP="00F75DB8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margin-left:66.7pt;margin-top:.25pt;width:56.25pt;height:0;z-index:251658240;mso-position-horizontal-relative:text;mso-position-vertical-relative:text" o:connectortype="straight" strokeweight="1pt"/>
                    </w:pict>
                  </w:r>
                </w:p>
                <w:p w:rsidR="00F75DB8" w:rsidRDefault="00F75DB8" w:rsidP="00F75DB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n. ore di </w:t>
                  </w:r>
                </w:p>
                <w:p w:rsidR="00F75DB8" w:rsidRDefault="00F75DB8" w:rsidP="00F75DB8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 id="_x0000_s1028" type="#_x0000_t32" style="position:absolute;margin-left:62.95pt;margin-top:11.7pt;width:56.25pt;height:0;z-index:251660288" o:connectortype="straight" strokeweight="1pt"/>
                    </w:pict>
                  </w:r>
                  <w:r>
                    <w:rPr>
                      <w:sz w:val="22"/>
                      <w:szCs w:val="22"/>
                    </w:rPr>
                    <w:t>straordinario</w:t>
                  </w:r>
                </w:p>
              </w:tc>
              <w:tc>
                <w:tcPr>
                  <w:tcW w:w="3822" w:type="dxa"/>
                </w:tcPr>
                <w:p w:rsidR="00F75DB8" w:rsidRDefault="002F1E21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 id="_x0000_s1027" type="#_x0000_t32" style="position:absolute;margin-left:86.2pt;margin-top:.25pt;width:56.25pt;height:0;z-index:251659264;mso-position-horizontal-relative:text;mso-position-vertical-relative:text" o:connectortype="straight" strokeweight="1pt"/>
                    </w:pict>
                  </w:r>
                </w:p>
              </w:tc>
            </w:tr>
            <w:tr w:rsidR="00F75DB8" w:rsidTr="00270BFB">
              <w:tc>
                <w:tcPr>
                  <w:tcW w:w="1985" w:type="dxa"/>
                </w:tcPr>
                <w:p w:rsidR="00B268B6" w:rsidRDefault="00B268B6" w:rsidP="00726731">
                  <w:pPr>
                    <w:rPr>
                      <w:sz w:val="22"/>
                      <w:szCs w:val="22"/>
                    </w:rPr>
                  </w:pP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Personale e</w:t>
                  </w:r>
                  <w:r w:rsidRPr="00443ABC">
                    <w:rPr>
                      <w:sz w:val="22"/>
                      <w:szCs w:val="22"/>
                    </w:rPr>
                    <w:t>stern</w:t>
                  </w:r>
                  <w:r>
                    <w:rPr>
                      <w:sz w:val="22"/>
                      <w:szCs w:val="22"/>
                    </w:rPr>
                    <w:t>o</w:t>
                  </w: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 id="_x0000_s1029" type="#_x0000_t32" style="position:absolute;margin-left:29.95pt;margin-top:10.1pt;width:56.25pt;height:0;z-index:251661312" o:connectortype="straight" strokeweight="1pt"/>
                    </w:pict>
                  </w:r>
                  <w:r w:rsidRPr="00443ABC">
                    <w:rPr>
                      <w:sz w:val="22"/>
                      <w:szCs w:val="22"/>
                    </w:rPr>
                    <w:t>n. ore</w:t>
                  </w:r>
                </w:p>
              </w:tc>
              <w:tc>
                <w:tcPr>
                  <w:tcW w:w="3822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 id="_x0000_s1030" type="#_x0000_t32" style="position:absolute;margin-left:71.95pt;margin-top:10.1pt;width:56.25pt;height:0;z-index:251662336" o:connectortype="straight" strokeweight="1pt"/>
                    </w:pict>
                  </w:r>
                  <w:r>
                    <w:rPr>
                      <w:sz w:val="22"/>
                      <w:szCs w:val="22"/>
                    </w:rPr>
                    <w:t>i</w:t>
                  </w:r>
                  <w:r w:rsidRPr="00443ABC">
                    <w:rPr>
                      <w:sz w:val="22"/>
                      <w:szCs w:val="22"/>
                    </w:rPr>
                    <w:t>mp</w:t>
                  </w:r>
                  <w:r>
                    <w:rPr>
                      <w:sz w:val="22"/>
                      <w:szCs w:val="22"/>
                    </w:rPr>
                    <w:t>orto</w:t>
                  </w:r>
                  <w:r w:rsidRPr="00443ABC">
                    <w:rPr>
                      <w:sz w:val="22"/>
                      <w:szCs w:val="22"/>
                    </w:rPr>
                    <w:t xml:space="preserve"> orario   </w:t>
                  </w:r>
                </w:p>
              </w:tc>
            </w:tr>
            <w:tr w:rsidR="00F75DB8" w:rsidTr="00270BFB">
              <w:tc>
                <w:tcPr>
                  <w:tcW w:w="1985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Materiali</w:t>
                  </w: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:rsidR="00F75DB8" w:rsidRDefault="00270BFB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 id="_x0000_s1031" type="#_x0000_t32" style="position:absolute;margin-left:102.65pt;margin-top:10.25pt;width:56.25pt;height:0;z-index:251663360;mso-position-horizontal-relative:text;mso-position-vertical-relative:text" o:connectortype="straight" strokeweight="1pt"/>
                    </w:pict>
                  </w:r>
                  <w:r w:rsidR="00F75DB8">
                    <w:rPr>
                      <w:sz w:val="22"/>
                      <w:szCs w:val="22"/>
                    </w:rPr>
                    <w:t>spesa approssimativa</w:t>
                  </w: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2" w:type="dxa"/>
                </w:tcPr>
                <w:p w:rsidR="00F75DB8" w:rsidRDefault="007F435E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 id="_x0000_s1033" type="#_x0000_t32" style="position:absolute;margin-left:66.55pt;margin-top:10.25pt;width:108.5pt;height:0;z-index:251665408;mso-position-horizontal-relative:text;mso-position-vertical-relative:text" o:connectortype="straight" strokeweight="1pt"/>
                    </w:pict>
                  </w:r>
                  <w:r>
                    <w:rPr>
                      <w:sz w:val="22"/>
                      <w:szCs w:val="22"/>
                    </w:rPr>
                    <w:t xml:space="preserve">indicare quali </w:t>
                  </w:r>
                </w:p>
              </w:tc>
            </w:tr>
            <w:tr w:rsidR="00F75DB8" w:rsidTr="00270BFB">
              <w:trPr>
                <w:trHeight w:val="205"/>
              </w:trPr>
              <w:tc>
                <w:tcPr>
                  <w:tcW w:w="1985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 w:rsidRPr="00443ABC">
                    <w:rPr>
                      <w:sz w:val="22"/>
                      <w:szCs w:val="22"/>
                    </w:rPr>
                    <w:t>Viaggi/Scamb</w:t>
                  </w:r>
                  <w:r>
                    <w:rPr>
                      <w:sz w:val="22"/>
                      <w:szCs w:val="22"/>
                    </w:rPr>
                    <w:t>i</w:t>
                  </w:r>
                </w:p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pict>
                      <v:shape id="_x0000_s1032" type="#_x0000_t32" style="position:absolute;margin-left:102.65pt;margin-top:8.95pt;width:56.25pt;height:0;z-index:251664384;mso-position-horizontal-relative:text;mso-position-vertical-relative:text" o:connectortype="straight" strokeweight="1pt"/>
                    </w:pict>
                  </w:r>
                  <w:r>
                    <w:rPr>
                      <w:sz w:val="22"/>
                      <w:szCs w:val="22"/>
                    </w:rPr>
                    <w:t>spesa approssimativa</w:t>
                  </w:r>
                </w:p>
              </w:tc>
              <w:tc>
                <w:tcPr>
                  <w:tcW w:w="3822" w:type="dxa"/>
                </w:tcPr>
                <w:p w:rsidR="00F75DB8" w:rsidRDefault="00F75DB8" w:rsidP="00726731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9179C" w:rsidRPr="00443ABC" w:rsidRDefault="0069179C" w:rsidP="00F75D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</w:tc>
      </w:tr>
    </w:tbl>
    <w:p w:rsidR="00857FD4" w:rsidRPr="00443ABC" w:rsidRDefault="00857FD4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both"/>
        <w:rPr>
          <w:b/>
          <w:bCs/>
          <w:sz w:val="22"/>
          <w:szCs w:val="22"/>
        </w:rPr>
      </w:pPr>
    </w:p>
    <w:p w:rsidR="001F6CCA" w:rsidRPr="00443ABC" w:rsidRDefault="001F6CCA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both"/>
        <w:rPr>
          <w:b/>
          <w:bCs/>
          <w:sz w:val="22"/>
          <w:szCs w:val="22"/>
        </w:rPr>
      </w:pPr>
      <w:r w:rsidRPr="00443ABC">
        <w:rPr>
          <w:sz w:val="22"/>
          <w:szCs w:val="22"/>
        </w:rPr>
        <w:t>Data _____/_____/_____</w:t>
      </w:r>
      <w:r w:rsidRPr="00443ABC">
        <w:rPr>
          <w:sz w:val="22"/>
          <w:szCs w:val="22"/>
        </w:rPr>
        <w:tab/>
      </w:r>
      <w:r w:rsidRPr="00443ABC">
        <w:rPr>
          <w:sz w:val="22"/>
          <w:szCs w:val="22"/>
        </w:rPr>
        <w:tab/>
      </w:r>
      <w:r w:rsidR="00206EA7" w:rsidRPr="00443ABC">
        <w:rPr>
          <w:sz w:val="22"/>
          <w:szCs w:val="22"/>
        </w:rPr>
        <w:t xml:space="preserve">                  </w:t>
      </w:r>
      <w:r w:rsidR="00B268B6">
        <w:rPr>
          <w:sz w:val="22"/>
          <w:szCs w:val="22"/>
        </w:rPr>
        <w:t xml:space="preserve">                       </w:t>
      </w:r>
      <w:r w:rsidRPr="00443ABC">
        <w:rPr>
          <w:sz w:val="22"/>
          <w:szCs w:val="22"/>
        </w:rPr>
        <w:t>I</w:t>
      </w:r>
      <w:r w:rsidR="00B268B6">
        <w:rPr>
          <w:sz w:val="22"/>
          <w:szCs w:val="22"/>
        </w:rPr>
        <w:t>l Responsabile del progetto</w:t>
      </w:r>
    </w:p>
    <w:p w:rsidR="001F6CCA" w:rsidRPr="00443ABC" w:rsidRDefault="00B268B6" w:rsidP="00B268B6">
      <w:pPr>
        <w:widowControl w:val="0"/>
        <w:tabs>
          <w:tab w:val="left" w:pos="3005"/>
        </w:tabs>
        <w:autoSpaceDE w:val="0"/>
        <w:autoSpaceDN w:val="0"/>
        <w:adjustRightInd w:val="0"/>
        <w:ind w:right="9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206EA7" w:rsidRPr="00443ABC">
        <w:rPr>
          <w:b/>
          <w:bCs/>
          <w:sz w:val="22"/>
          <w:szCs w:val="22"/>
        </w:rPr>
        <w:t>______________________</w:t>
      </w:r>
    </w:p>
    <w:p w:rsidR="00270BFB" w:rsidRDefault="00270BFB" w:rsidP="00443ABC">
      <w:pPr>
        <w:widowControl w:val="0"/>
        <w:tabs>
          <w:tab w:val="left" w:pos="3005"/>
        </w:tabs>
        <w:autoSpaceDE w:val="0"/>
        <w:autoSpaceDN w:val="0"/>
        <w:adjustRightInd w:val="0"/>
        <w:ind w:right="49"/>
        <w:jc w:val="both"/>
        <w:rPr>
          <w:bCs/>
          <w:sz w:val="16"/>
          <w:szCs w:val="16"/>
        </w:rPr>
      </w:pPr>
    </w:p>
    <w:p w:rsidR="00270BFB" w:rsidRDefault="00270BFB" w:rsidP="00443ABC">
      <w:pPr>
        <w:widowControl w:val="0"/>
        <w:tabs>
          <w:tab w:val="left" w:pos="3005"/>
        </w:tabs>
        <w:autoSpaceDE w:val="0"/>
        <w:autoSpaceDN w:val="0"/>
        <w:adjustRightInd w:val="0"/>
        <w:ind w:right="49"/>
        <w:jc w:val="both"/>
        <w:rPr>
          <w:bCs/>
          <w:sz w:val="16"/>
          <w:szCs w:val="16"/>
        </w:rPr>
      </w:pPr>
    </w:p>
    <w:p w:rsidR="0066569B" w:rsidRPr="00270BFB" w:rsidRDefault="0066569B" w:rsidP="00443ABC">
      <w:pPr>
        <w:widowControl w:val="0"/>
        <w:tabs>
          <w:tab w:val="left" w:pos="3005"/>
        </w:tabs>
        <w:autoSpaceDE w:val="0"/>
        <w:autoSpaceDN w:val="0"/>
        <w:adjustRightInd w:val="0"/>
        <w:ind w:right="49"/>
        <w:jc w:val="both"/>
        <w:rPr>
          <w:bCs/>
          <w:sz w:val="16"/>
          <w:szCs w:val="16"/>
        </w:rPr>
      </w:pPr>
      <w:r w:rsidRPr="00270BFB">
        <w:rPr>
          <w:bCs/>
          <w:sz w:val="16"/>
          <w:szCs w:val="16"/>
        </w:rPr>
        <w:t>N.B.</w:t>
      </w:r>
      <w:r w:rsidR="00443ABC" w:rsidRPr="00270BFB">
        <w:rPr>
          <w:bCs/>
          <w:sz w:val="16"/>
          <w:szCs w:val="16"/>
        </w:rPr>
        <w:t xml:space="preserve"> </w:t>
      </w:r>
      <w:r w:rsidRPr="00270BFB">
        <w:rPr>
          <w:bCs/>
          <w:sz w:val="16"/>
          <w:szCs w:val="16"/>
        </w:rPr>
        <w:t>I Progetti che prevedono uno svolgimento fuori dell’orario curriculare, anche se approvati, non potranno essere iniziati se non viene presentato un dettagliato calendario da parte del Responsabile del Progetto stesso.</w:t>
      </w:r>
    </w:p>
    <w:sectPr w:rsidR="0066569B" w:rsidRPr="00270BFB" w:rsidSect="00270BFB">
      <w:pgSz w:w="12240" w:h="15840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B09E9"/>
    <w:rsid w:val="001435B0"/>
    <w:rsid w:val="001A45B5"/>
    <w:rsid w:val="001B47D8"/>
    <w:rsid w:val="001F6CCA"/>
    <w:rsid w:val="00206995"/>
    <w:rsid w:val="00206EA7"/>
    <w:rsid w:val="00270BFB"/>
    <w:rsid w:val="002F1E21"/>
    <w:rsid w:val="00327BE8"/>
    <w:rsid w:val="00443ABC"/>
    <w:rsid w:val="004F51A2"/>
    <w:rsid w:val="0066569B"/>
    <w:rsid w:val="0069179C"/>
    <w:rsid w:val="006D5891"/>
    <w:rsid w:val="00726731"/>
    <w:rsid w:val="00756A42"/>
    <w:rsid w:val="007632CC"/>
    <w:rsid w:val="007E11EF"/>
    <w:rsid w:val="007F2603"/>
    <w:rsid w:val="007F435E"/>
    <w:rsid w:val="0083708C"/>
    <w:rsid w:val="00857FD4"/>
    <w:rsid w:val="008B1ED1"/>
    <w:rsid w:val="008E1B7C"/>
    <w:rsid w:val="009D3C01"/>
    <w:rsid w:val="00B2025D"/>
    <w:rsid w:val="00B268B6"/>
    <w:rsid w:val="00BC382D"/>
    <w:rsid w:val="00C93321"/>
    <w:rsid w:val="00CB6233"/>
    <w:rsid w:val="00CD5096"/>
    <w:rsid w:val="00F75DB8"/>
    <w:rsid w:val="00FB09E9"/>
    <w:rsid w:val="00FF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43A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segretaria</cp:lastModifiedBy>
  <cp:revision>6</cp:revision>
  <cp:lastPrinted>2009-04-16T12:40:00Z</cp:lastPrinted>
  <dcterms:created xsi:type="dcterms:W3CDTF">2013-09-16T11:20:00Z</dcterms:created>
  <dcterms:modified xsi:type="dcterms:W3CDTF">2013-09-16T11:50:00Z</dcterms:modified>
</cp:coreProperties>
</file>